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krper"/>
        <w:spacing w:before="0" w:after="0"/>
        <w:jc w:val="right"/>
        <w:rPr>
          <w:rFonts w:ascii="Arial" w:hAnsi="Arial"/>
          <w:sz w:val="20"/>
          <w:szCs w:val="20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2339975" cy="1081405"/>
            <wp:effectExtent l="0" t="0" r="0" b="0"/>
            <wp:wrapNone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  <w:szCs w:val="20"/>
        </w:rPr>
        <w:t>Völkermarkter Ring 27</w:t>
      </w:r>
    </w:p>
    <w:p>
      <w:pPr>
        <w:pStyle w:val="Textkrper"/>
        <w:spacing w:before="0" w:after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9020 Klagenfurt</w:t>
      </w:r>
    </w:p>
    <w:p>
      <w:pPr>
        <w:pStyle w:val="Textkrper"/>
        <w:spacing w:before="0" w:after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Tel.:+43-463-57530</w:t>
      </w:r>
    </w:p>
    <w:p>
      <w:pPr>
        <w:pStyle w:val="Textkrper"/>
        <w:spacing w:before="0" w:after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Fax: +43-463-57530-4</w:t>
      </w:r>
    </w:p>
    <w:p>
      <w:pPr>
        <w:pStyle w:val="Textkrper"/>
        <w:spacing w:before="0" w:after="0"/>
        <w:jc w:val="right"/>
        <w:rPr/>
      </w:pPr>
      <w:r>
        <w:rPr>
          <w:rFonts w:ascii="Arial" w:hAnsi="Arial"/>
          <w:sz w:val="20"/>
          <w:szCs w:val="20"/>
        </w:rPr>
        <w:t xml:space="preserve">Email: </w:t>
      </w:r>
      <w:hyperlink r:id="rId3">
        <w:r>
          <w:rPr>
            <w:rStyle w:val="Internetverknpfung"/>
            <w:rFonts w:ascii="Arial" w:hAnsi="Arial"/>
            <w:sz w:val="20"/>
            <w:szCs w:val="20"/>
          </w:rPr>
          <w:t>bg-klu-voelkring@bildung-ktn.gv.at</w:t>
        </w:r>
      </w:hyperlink>
    </w:p>
    <w:p>
      <w:pPr>
        <w:pStyle w:val="Textkrp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xtkrp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xtkrp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Themenpool</w:t>
      </w:r>
    </w:p>
    <w:tbl>
      <w:tblPr>
        <w:tblW w:w="166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665"/>
      </w:tblGrid>
      <w:tr>
        <w:trPr/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666666"/>
              </w:rPr>
            </w:pPr>
            <w:r>
              <w:rPr>
                <w:color w:val="666666"/>
              </w:rPr>
              <w:t xml:space="preserve">Schuljahr 2022/2023 </w:t>
            </w:r>
          </w:p>
        </w:tc>
      </w:tr>
      <w:tr>
        <w:trPr/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666666"/>
              </w:rPr>
            </w:pPr>
            <w:r>
              <w:rPr>
                <w:color w:val="666666"/>
              </w:rPr>
              <w:t xml:space="preserve">Religion  </w:t>
            </w:r>
            <w:r>
              <w:rPr>
                <w:color w:val="666666"/>
              </w:rPr>
              <w:t>rk</w:t>
            </w:r>
          </w:p>
        </w:tc>
      </w:tr>
      <w:tr>
        <w:trPr/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666666"/>
              </w:rPr>
            </w:pPr>
            <w:r>
              <w:rPr>
                <w:color w:val="666666"/>
              </w:rPr>
              <w:t>8A/8B</w:t>
            </w:r>
          </w:p>
        </w:tc>
      </w:tr>
    </w:tbl>
    <w:p>
      <w:pPr>
        <w:pStyle w:val="Textkrper"/>
        <w:jc w:val="right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xtkrper"/>
        <w:spacing w:before="0" w:after="0"/>
        <w:jc w:val="center"/>
        <w:rPr>
          <w:rFonts w:ascii="Arial" w:hAnsi="Arial"/>
          <w:sz w:val="4"/>
          <w:szCs w:val="4"/>
        </w:rPr>
      </w:pPr>
      <w:r>
        <w:rPr>
          <w:rFonts w:ascii="Arial" w:hAnsi="Arial"/>
          <w:sz w:val="4"/>
          <w:szCs w:val="4"/>
        </w:rPr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663"/>
        <w:gridCol w:w="7981"/>
      </w:tblGrid>
      <w:tr>
        <w:trPr/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Thema 01</w:t>
            </w:r>
          </w:p>
        </w:tc>
        <w:tc>
          <w:tcPr>
            <w:tcW w:w="7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 Gott glauben</w:t>
            </w:r>
          </w:p>
        </w:tc>
      </w:tr>
      <w:tr>
        <w:trPr/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Thema 02</w:t>
            </w:r>
          </w:p>
        </w:tc>
        <w:tc>
          <w:tcPr>
            <w:tcW w:w="7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Religion – ein Menschheitsphänomen</w:t>
            </w:r>
          </w:p>
        </w:tc>
      </w:tr>
      <w:tr>
        <w:trPr/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Thema 03</w:t>
            </w:r>
          </w:p>
        </w:tc>
        <w:tc>
          <w:tcPr>
            <w:tcW w:w="7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Weltreligionen</w:t>
            </w:r>
          </w:p>
        </w:tc>
      </w:tr>
      <w:tr>
        <w:trPr/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Thema 04</w:t>
            </w:r>
          </w:p>
        </w:tc>
        <w:tc>
          <w:tcPr>
            <w:tcW w:w="7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Die Hl. Schrift</w:t>
            </w:r>
          </w:p>
        </w:tc>
      </w:tr>
      <w:tr>
        <w:trPr/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Thema 05</w:t>
            </w:r>
          </w:p>
        </w:tc>
        <w:tc>
          <w:tcPr>
            <w:tcW w:w="7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Biblische Geschichte</w:t>
            </w:r>
          </w:p>
        </w:tc>
      </w:tr>
      <w:tr>
        <w:trPr/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Thema 06</w:t>
            </w:r>
          </w:p>
        </w:tc>
        <w:tc>
          <w:tcPr>
            <w:tcW w:w="7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Jesus – Fundament des christlichen Glaubens</w:t>
            </w:r>
          </w:p>
        </w:tc>
      </w:tr>
      <w:tr>
        <w:trPr/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Thema 07</w:t>
            </w:r>
          </w:p>
        </w:tc>
        <w:tc>
          <w:tcPr>
            <w:tcW w:w="7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Christliche Kirchen</w:t>
            </w:r>
          </w:p>
        </w:tc>
      </w:tr>
      <w:tr>
        <w:trPr/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Thema 08</w:t>
            </w:r>
          </w:p>
        </w:tc>
        <w:tc>
          <w:tcPr>
            <w:tcW w:w="7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Kirche in der Welt von heute</w:t>
            </w:r>
          </w:p>
        </w:tc>
      </w:tr>
      <w:tr>
        <w:trPr/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Thema 09</w:t>
            </w:r>
          </w:p>
        </w:tc>
        <w:tc>
          <w:tcPr>
            <w:tcW w:w="7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Sakramente – Zeichen der Liebe Gottes</w:t>
            </w:r>
          </w:p>
        </w:tc>
      </w:tr>
      <w:tr>
        <w:trPr/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Thema 10</w:t>
            </w:r>
          </w:p>
        </w:tc>
        <w:tc>
          <w:tcPr>
            <w:tcW w:w="7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Christlicher Glaube prägt die Zeit</w:t>
            </w:r>
          </w:p>
        </w:tc>
      </w:tr>
      <w:tr>
        <w:trPr/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Thema 11</w:t>
            </w:r>
          </w:p>
        </w:tc>
        <w:tc>
          <w:tcPr>
            <w:tcW w:w="7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Christlicher Glaube in der Kunst</w:t>
            </w:r>
          </w:p>
        </w:tc>
      </w:tr>
      <w:tr>
        <w:trPr/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Thema 12</w:t>
            </w:r>
          </w:p>
        </w:tc>
        <w:tc>
          <w:tcPr>
            <w:tcW w:w="7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Kirchengeschichte</w:t>
            </w:r>
          </w:p>
        </w:tc>
      </w:tr>
      <w:tr>
        <w:trPr/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Thema 13</w:t>
            </w:r>
          </w:p>
        </w:tc>
        <w:tc>
          <w:tcPr>
            <w:tcW w:w="7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Christlich leben in der Gesellschaft</w:t>
            </w:r>
          </w:p>
        </w:tc>
      </w:tr>
      <w:tr>
        <w:trPr/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Thema 14</w:t>
            </w:r>
          </w:p>
        </w:tc>
        <w:tc>
          <w:tcPr>
            <w:tcW w:w="7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Leid- und Grenzerfahrungen</w:t>
            </w:r>
          </w:p>
        </w:tc>
      </w:tr>
      <w:tr>
        <w:trPr/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Thema 15</w:t>
            </w:r>
          </w:p>
        </w:tc>
        <w:tc>
          <w:tcPr>
            <w:tcW w:w="7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Schöpfung</w:t>
            </w:r>
          </w:p>
        </w:tc>
      </w:tr>
      <w:tr>
        <w:trPr/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Thema 16</w:t>
            </w:r>
          </w:p>
        </w:tc>
        <w:tc>
          <w:tcPr>
            <w:tcW w:w="7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Tod und Auferstehung</w:t>
            </w:r>
          </w:p>
        </w:tc>
      </w:tr>
    </w:tbl>
    <w:p>
      <w:pPr>
        <w:pStyle w:val="Normal"/>
        <w:rPr>
          <w:rFonts w:ascii="Arial" w:hAnsi="Arial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Berschrift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DejaVu Sans" w:cs="FreeSans"/>
      <w:color w:val="auto"/>
      <w:kern w:val="2"/>
      <w:sz w:val="24"/>
      <w:szCs w:val="24"/>
      <w:lang w:val="en-US" w:eastAsia="zh-CN" w:bidi="hi-IN"/>
    </w:rPr>
  </w:style>
  <w:style w:type="paragraph" w:styleId="Berschrift1">
    <w:name w:val="Heading 1"/>
    <w:basedOn w:val="Berschrift"/>
    <w:next w:val="Textkrper"/>
    <w:uiPriority w:val="9"/>
    <w:qFormat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uiPriority w:val="9"/>
    <w:semiHidden/>
    <w:unhideWhenUsed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 w:customStyle="1">
    <w:name w:val="Internetverknüpfung"/>
    <w:rPr>
      <w:color w:val="000080"/>
      <w:u w:val="single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WenQuanYi Micro Hei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Aufzhlung">
    <w:name w:val="List"/>
    <w:basedOn w:val="Textkrper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itel">
    <w:name w:val="Title"/>
    <w:basedOn w:val="Berschrift"/>
    <w:next w:val="Textkrper"/>
    <w:uiPriority w:val="10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uiPriority w:val="11"/>
    <w:qFormat/>
    <w:pPr>
      <w:spacing w:before="60" w:after="120"/>
      <w:jc w:val="center"/>
    </w:pPr>
    <w:rPr>
      <w:sz w:val="36"/>
      <w:szCs w:val="36"/>
    </w:rPr>
  </w:style>
  <w:style w:type="paragraph" w:styleId="Tabelleninhalt" w:customStyle="1">
    <w:name w:val="Tabelleninhalt"/>
    <w:basedOn w:val="Normal"/>
    <w:qFormat/>
    <w:pPr>
      <w:suppressLineNumbers/>
    </w:pPr>
    <w:rPr/>
  </w:style>
  <w:style w:type="paragraph" w:styleId="Tabellenberschrift" w:customStyle="1">
    <w:name w:val="Tabellenüberschrift"/>
    <w:basedOn w:val="Tabelleninhalt"/>
    <w:qFormat/>
    <w:pPr>
      <w:jc w:val="center"/>
    </w:pPr>
    <w:rPr>
      <w:b/>
      <w:bCs/>
    </w:rPr>
  </w:style>
  <w:style w:type="paragraph" w:styleId="KopfundFuzeile" w:customStyle="1">
    <w:name w:val="Kopf- und Fußzeil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bg-klu-voelkring@lsr-ktn.gv.a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LibreOffice/7.1.7.2$Linux_X86_64 LibreOffice_project/10$Build-2</Application>
  <AppVersion>15.0000</AppVersion>
  <Pages>1</Pages>
  <Words>101</Words>
  <Characters>624</Characters>
  <CharactersWithSpaces>689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2022-11-28T18:33:00Z</dcterms:created>
  <dc:creator>Suntinger Josef</dc:creator>
  <dc:description/>
  <dc:language>de-AT</dc:language>
  <cp:lastModifiedBy/>
  <dcterms:modified xsi:type="dcterms:W3CDTF">2022-11-29T11:09:38Z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